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E9DA7" w14:textId="77777777" w:rsidR="00E2054E" w:rsidRPr="007B21B8" w:rsidRDefault="00197E72" w:rsidP="00745C3D">
      <w:pPr>
        <w:pStyle w:val="Untertitel"/>
        <w:rPr>
          <w:rFonts w:ascii="Arial" w:hAnsi="Arial" w:cs="Arial"/>
          <w:b/>
          <w:bCs/>
          <w:sz w:val="28"/>
          <w:szCs w:val="28"/>
        </w:rPr>
      </w:pPr>
      <w:r w:rsidRPr="007B21B8">
        <w:rPr>
          <w:rFonts w:ascii="Arial" w:hAnsi="Arial" w:cs="Arial"/>
          <w:b/>
          <w:bCs/>
          <w:noProof/>
          <w:sz w:val="28"/>
          <w:szCs w:val="28"/>
          <w:lang w:eastAsia="de-DE"/>
        </w:rPr>
        <w:drawing>
          <wp:anchor distT="0" distB="0" distL="114300" distR="114300" simplePos="0" relativeHeight="251658752" behindDoc="0" locked="0" layoutInCell="1" allowOverlap="1" wp14:anchorId="6209614F" wp14:editId="1CE7079E">
            <wp:simplePos x="0" y="0"/>
            <wp:positionH relativeFrom="column">
              <wp:posOffset>5209540</wp:posOffset>
            </wp:positionH>
            <wp:positionV relativeFrom="paragraph">
              <wp:posOffset>-97155</wp:posOffset>
            </wp:positionV>
            <wp:extent cx="574040" cy="574040"/>
            <wp:effectExtent l="0" t="0" r="10160" b="10160"/>
            <wp:wrapNone/>
            <wp:docPr id="1" name="Bild 1" descr="/Users/maximilianwesselly/Downloads/SPD-Logo/spd_logo_jpg-d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ximilianwesselly/Downloads/SPD-Logo/spd_logo_jpg-dat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04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21B8">
        <w:rPr>
          <w:rFonts w:ascii="Arial" w:hAnsi="Arial" w:cs="Arial"/>
          <w:b/>
          <w:bCs/>
          <w:sz w:val="28"/>
          <w:szCs w:val="28"/>
        </w:rPr>
        <w:t>SOZIALDEMOKRATISCHE PARTEI DEUTSCHLANDS</w:t>
      </w:r>
    </w:p>
    <w:p w14:paraId="57B2CE4F" w14:textId="44000EE6" w:rsidR="00197E72" w:rsidRPr="00440FA7" w:rsidRDefault="00CD4122">
      <w:pPr>
        <w:rPr>
          <w:rFonts w:ascii="Arial" w:hAnsi="Arial" w:cs="Arial"/>
          <w:color w:val="E2212D"/>
          <w:sz w:val="28"/>
          <w:szCs w:val="28"/>
        </w:rPr>
      </w:pPr>
      <w:r w:rsidRPr="00440FA7">
        <w:rPr>
          <w:rFonts w:ascii="Arial" w:hAnsi="Arial" w:cs="Arial"/>
          <w:color w:val="E2212D"/>
          <w:sz w:val="28"/>
          <w:szCs w:val="28"/>
        </w:rPr>
        <w:t>Fraktion</w:t>
      </w:r>
      <w:r w:rsidR="00070330" w:rsidRPr="00440FA7">
        <w:rPr>
          <w:rFonts w:ascii="Arial" w:hAnsi="Arial" w:cs="Arial"/>
          <w:color w:val="E2212D"/>
          <w:sz w:val="28"/>
          <w:szCs w:val="28"/>
        </w:rPr>
        <w:t xml:space="preserve"> Bargteheide</w:t>
      </w:r>
    </w:p>
    <w:p w14:paraId="01A180D9" w14:textId="77777777" w:rsidR="00197E72" w:rsidRDefault="00197E72">
      <w:pPr>
        <w:rPr>
          <w:rFonts w:ascii="Arial" w:hAnsi="Arial" w:cs="Arial"/>
          <w:color w:val="E2212D"/>
          <w:sz w:val="28"/>
        </w:rPr>
      </w:pPr>
    </w:p>
    <w:p w14:paraId="2BD8B7A3" w14:textId="77777777" w:rsidR="00070330" w:rsidRDefault="00070330" w:rsidP="00197E72">
      <w:pPr>
        <w:jc w:val="right"/>
        <w:rPr>
          <w:rFonts w:ascii="Arial" w:hAnsi="Arial" w:cs="Arial"/>
          <w:color w:val="808080" w:themeColor="background1" w:themeShade="80"/>
          <w:sz w:val="21"/>
        </w:rPr>
      </w:pPr>
    </w:p>
    <w:p w14:paraId="55929620" w14:textId="77777777" w:rsidR="001A0862" w:rsidRPr="00197E72" w:rsidRDefault="001A0862" w:rsidP="001A0862">
      <w:pPr>
        <w:jc w:val="right"/>
        <w:rPr>
          <w:rFonts w:ascii="Arial" w:hAnsi="Arial" w:cs="Arial"/>
          <w:color w:val="808080" w:themeColor="background1" w:themeShade="80"/>
          <w:sz w:val="21"/>
        </w:rPr>
      </w:pPr>
      <w:r w:rsidRPr="00687267">
        <w:rPr>
          <w:rFonts w:ascii="Arial" w:hAnsi="Arial" w:cs="Arial"/>
          <w:color w:val="808080" w:themeColor="background1" w:themeShade="80"/>
          <w:sz w:val="21"/>
        </w:rPr>
        <w:t xml:space="preserve">Mehmet </w:t>
      </w:r>
      <w:proofErr w:type="spellStart"/>
      <w:r w:rsidRPr="00687267">
        <w:rPr>
          <w:rFonts w:ascii="Arial" w:hAnsi="Arial" w:cs="Arial"/>
          <w:color w:val="808080" w:themeColor="background1" w:themeShade="80"/>
          <w:sz w:val="21"/>
        </w:rPr>
        <w:t>Dalkilinc</w:t>
      </w:r>
      <w:proofErr w:type="spellEnd"/>
    </w:p>
    <w:p w14:paraId="73963239" w14:textId="77777777" w:rsidR="001A0862" w:rsidRDefault="001A0862" w:rsidP="001A0862">
      <w:pPr>
        <w:jc w:val="right"/>
        <w:rPr>
          <w:rFonts w:ascii="Arial" w:hAnsi="Arial" w:cs="Arial"/>
          <w:color w:val="808080" w:themeColor="background1" w:themeShade="80"/>
          <w:sz w:val="21"/>
        </w:rPr>
      </w:pPr>
      <w:r>
        <w:rPr>
          <w:rFonts w:ascii="Arial" w:hAnsi="Arial" w:cs="Arial"/>
          <w:color w:val="808080" w:themeColor="background1" w:themeShade="80"/>
          <w:sz w:val="21"/>
        </w:rPr>
        <w:t xml:space="preserve">Traberstieg 6, </w:t>
      </w:r>
      <w:r w:rsidRPr="00197E72">
        <w:rPr>
          <w:rFonts w:ascii="Arial" w:hAnsi="Arial" w:cs="Arial"/>
          <w:color w:val="808080" w:themeColor="background1" w:themeShade="80"/>
          <w:sz w:val="21"/>
        </w:rPr>
        <w:t>22941 Bargteheide</w:t>
      </w:r>
    </w:p>
    <w:p w14:paraId="6411A46C" w14:textId="77777777" w:rsidR="001A0862" w:rsidRDefault="001A0862" w:rsidP="001A0862">
      <w:pPr>
        <w:jc w:val="right"/>
        <w:rPr>
          <w:rFonts w:ascii="Arial" w:hAnsi="Arial" w:cs="Arial"/>
          <w:color w:val="808080" w:themeColor="background1" w:themeShade="80"/>
          <w:sz w:val="21"/>
        </w:rPr>
      </w:pPr>
      <w:bookmarkStart w:id="0" w:name="_GoBack"/>
      <w:bookmarkEnd w:id="0"/>
    </w:p>
    <w:p w14:paraId="13DDBCD9" w14:textId="77777777" w:rsidR="001A0862" w:rsidRPr="00070330" w:rsidRDefault="001A0862" w:rsidP="001A0862">
      <w:pPr>
        <w:jc w:val="right"/>
        <w:rPr>
          <w:rFonts w:ascii="Arial" w:hAnsi="Arial" w:cs="Arial"/>
          <w:color w:val="808080" w:themeColor="background1" w:themeShade="80"/>
          <w:sz w:val="21"/>
        </w:rPr>
      </w:pPr>
      <w:r>
        <w:rPr>
          <w:rFonts w:ascii="Arial" w:hAnsi="Arial" w:cs="Arial"/>
          <w:color w:val="808080" w:themeColor="background1" w:themeShade="80"/>
          <w:sz w:val="21"/>
        </w:rPr>
        <w:t>Telefon: 0172 51 666 72</w:t>
      </w:r>
    </w:p>
    <w:p w14:paraId="3CA27CBE" w14:textId="77777777" w:rsidR="001A0862" w:rsidRDefault="001A0862" w:rsidP="001A0862">
      <w:pPr>
        <w:jc w:val="right"/>
        <w:rPr>
          <w:rFonts w:ascii="Arial" w:hAnsi="Arial" w:cs="Arial"/>
          <w:color w:val="808080" w:themeColor="background1" w:themeShade="80"/>
          <w:sz w:val="21"/>
        </w:rPr>
      </w:pPr>
      <w:r>
        <w:rPr>
          <w:rFonts w:ascii="Arial" w:hAnsi="Arial" w:cs="Arial"/>
          <w:color w:val="808080" w:themeColor="background1" w:themeShade="80"/>
          <w:sz w:val="21"/>
        </w:rPr>
        <w:t>md</w:t>
      </w:r>
      <w:r w:rsidRPr="00441D2C">
        <w:rPr>
          <w:rFonts w:ascii="Arial" w:hAnsi="Arial" w:cs="Arial"/>
          <w:color w:val="808080" w:themeColor="background1" w:themeShade="80"/>
          <w:sz w:val="21"/>
        </w:rPr>
        <w:t>@spd-bargteheide.de</w:t>
      </w:r>
    </w:p>
    <w:p w14:paraId="731DB45D" w14:textId="2F1AFE2E" w:rsidR="00441D2C" w:rsidRDefault="00441D2C" w:rsidP="00441D2C">
      <w:pPr>
        <w:jc w:val="right"/>
        <w:rPr>
          <w:rFonts w:ascii="Arial" w:hAnsi="Arial" w:cs="Arial"/>
          <w:color w:val="808080" w:themeColor="background1" w:themeShade="80"/>
          <w:sz w:val="21"/>
        </w:rPr>
      </w:pPr>
      <w:r>
        <w:rPr>
          <w:rFonts w:ascii="Arial" w:hAnsi="Arial" w:cs="Arial"/>
          <w:color w:val="808080" w:themeColor="background1" w:themeShade="80"/>
          <w:sz w:val="21"/>
        </w:rPr>
        <w:t>www.spd-bargteheide.de</w:t>
      </w:r>
    </w:p>
    <w:p w14:paraId="40AB3E88" w14:textId="77777777" w:rsidR="00441D2C" w:rsidRDefault="00441D2C" w:rsidP="00197E72">
      <w:pPr>
        <w:jc w:val="right"/>
        <w:rPr>
          <w:rFonts w:ascii="Arial" w:hAnsi="Arial" w:cs="Arial"/>
          <w:color w:val="808080" w:themeColor="background1" w:themeShade="80"/>
          <w:sz w:val="21"/>
        </w:rPr>
      </w:pPr>
    </w:p>
    <w:p w14:paraId="09E84F8E" w14:textId="77777777" w:rsidR="00070330" w:rsidRDefault="00070330" w:rsidP="00197E72">
      <w:pPr>
        <w:jc w:val="right"/>
        <w:rPr>
          <w:rFonts w:ascii="Arial" w:hAnsi="Arial" w:cs="Arial"/>
          <w:color w:val="808080" w:themeColor="background1" w:themeShade="80"/>
          <w:sz w:val="21"/>
        </w:rPr>
      </w:pPr>
    </w:p>
    <w:p w14:paraId="3040A752" w14:textId="51FB76BF" w:rsidR="00070330" w:rsidRDefault="004D25AA" w:rsidP="00197E72">
      <w:pPr>
        <w:jc w:val="right"/>
        <w:rPr>
          <w:rFonts w:ascii="Arial" w:hAnsi="Arial" w:cs="Arial"/>
          <w:color w:val="808080" w:themeColor="background1" w:themeShade="80"/>
          <w:sz w:val="21"/>
        </w:rPr>
      </w:pPr>
      <w:r>
        <w:rPr>
          <w:rFonts w:ascii="Arial" w:hAnsi="Arial" w:cs="Arial"/>
          <w:color w:val="808080" w:themeColor="background1" w:themeShade="80"/>
          <w:sz w:val="21"/>
        </w:rPr>
        <w:t xml:space="preserve">Bargteheide, den </w:t>
      </w:r>
      <w:r w:rsidR="00687267">
        <w:rPr>
          <w:rFonts w:ascii="Arial" w:hAnsi="Arial" w:cs="Arial"/>
          <w:color w:val="808080" w:themeColor="background1" w:themeShade="80"/>
          <w:sz w:val="21"/>
        </w:rPr>
        <w:fldChar w:fldCharType="begin"/>
      </w:r>
      <w:r w:rsidR="00687267">
        <w:rPr>
          <w:rFonts w:ascii="Arial" w:hAnsi="Arial" w:cs="Arial"/>
          <w:color w:val="808080" w:themeColor="background1" w:themeShade="80"/>
          <w:sz w:val="21"/>
        </w:rPr>
        <w:instrText xml:space="preserve"> TIME \@ "dd.MM.yyyy" </w:instrText>
      </w:r>
      <w:r w:rsidR="00687267">
        <w:rPr>
          <w:rFonts w:ascii="Arial" w:hAnsi="Arial" w:cs="Arial"/>
          <w:color w:val="808080" w:themeColor="background1" w:themeShade="80"/>
          <w:sz w:val="21"/>
        </w:rPr>
        <w:fldChar w:fldCharType="separate"/>
      </w:r>
      <w:r w:rsidR="0078680B">
        <w:rPr>
          <w:rFonts w:ascii="Arial" w:hAnsi="Arial" w:cs="Arial"/>
          <w:noProof/>
          <w:color w:val="808080" w:themeColor="background1" w:themeShade="80"/>
          <w:sz w:val="21"/>
        </w:rPr>
        <w:t>02.09.2020</w:t>
      </w:r>
      <w:r w:rsidR="00687267">
        <w:rPr>
          <w:rFonts w:ascii="Arial" w:hAnsi="Arial" w:cs="Arial"/>
          <w:color w:val="808080" w:themeColor="background1" w:themeShade="80"/>
          <w:sz w:val="21"/>
        </w:rPr>
        <w:fldChar w:fldCharType="end"/>
      </w:r>
    </w:p>
    <w:p w14:paraId="3B5FB920" w14:textId="77777777" w:rsidR="00070330" w:rsidRPr="00070330" w:rsidRDefault="00070330" w:rsidP="00197E72">
      <w:pPr>
        <w:jc w:val="right"/>
        <w:rPr>
          <w:rFonts w:ascii="Arial" w:hAnsi="Arial" w:cs="Arial"/>
          <w:color w:val="000000" w:themeColor="text1"/>
          <w:sz w:val="21"/>
        </w:rPr>
      </w:pPr>
    </w:p>
    <w:p w14:paraId="733440B7" w14:textId="77777777" w:rsidR="00276BD7" w:rsidRDefault="00276BD7" w:rsidP="00070330">
      <w:pPr>
        <w:rPr>
          <w:rFonts w:ascii="Arial" w:hAnsi="Arial" w:cs="Arial"/>
          <w:b/>
          <w:color w:val="000000" w:themeColor="text1"/>
          <w:sz w:val="22"/>
        </w:rPr>
      </w:pPr>
    </w:p>
    <w:p w14:paraId="487AA1FA" w14:textId="77777777" w:rsidR="00745C3D" w:rsidRDefault="00745C3D" w:rsidP="00745C3D">
      <w:pPr>
        <w:tabs>
          <w:tab w:val="left" w:pos="6300"/>
        </w:tabs>
        <w:ind w:right="-108"/>
      </w:pPr>
    </w:p>
    <w:p w14:paraId="23A4DD3F" w14:textId="6A812FDC" w:rsidR="00745C3D" w:rsidRPr="00745C3D" w:rsidRDefault="00745C3D" w:rsidP="00745C3D">
      <w:pPr>
        <w:tabs>
          <w:tab w:val="left" w:pos="6300"/>
        </w:tabs>
        <w:ind w:right="-108"/>
        <w:jc w:val="center"/>
        <w:rPr>
          <w:rFonts w:ascii="Arial" w:hAnsi="Arial" w:cs="Arial"/>
          <w:b/>
          <w:bCs/>
          <w:sz w:val="22"/>
          <w:szCs w:val="22"/>
          <w:u w:val="single"/>
        </w:rPr>
      </w:pPr>
      <w:r w:rsidRPr="00745C3D">
        <w:rPr>
          <w:rFonts w:ascii="Arial" w:hAnsi="Arial" w:cs="Arial"/>
          <w:b/>
          <w:bCs/>
          <w:sz w:val="22"/>
          <w:szCs w:val="22"/>
          <w:u w:val="single"/>
        </w:rPr>
        <w:t xml:space="preserve">Antrag der SPD-Fraktion </w:t>
      </w:r>
      <w:r w:rsidR="00EB4791">
        <w:rPr>
          <w:rFonts w:ascii="Arial" w:hAnsi="Arial" w:cs="Arial"/>
          <w:b/>
          <w:bCs/>
          <w:sz w:val="22"/>
          <w:szCs w:val="22"/>
          <w:u w:val="single"/>
        </w:rPr>
        <w:t>für</w:t>
      </w:r>
      <w:r w:rsidRPr="00745C3D">
        <w:rPr>
          <w:rFonts w:ascii="Arial" w:hAnsi="Arial" w:cs="Arial"/>
          <w:b/>
          <w:bCs/>
          <w:sz w:val="22"/>
          <w:szCs w:val="22"/>
          <w:u w:val="single"/>
        </w:rPr>
        <w:t xml:space="preserve"> den </w:t>
      </w:r>
      <w:r w:rsidR="0078680B">
        <w:rPr>
          <w:rFonts w:ascii="Arial" w:hAnsi="Arial" w:cs="Arial"/>
          <w:b/>
          <w:bCs/>
          <w:sz w:val="22"/>
          <w:szCs w:val="22"/>
          <w:u w:val="single"/>
        </w:rPr>
        <w:t>Finanz- und Wirtschaftsausschuss am 16.09.2020</w:t>
      </w:r>
    </w:p>
    <w:p w14:paraId="06C8832C" w14:textId="4297BEEE" w:rsidR="00745C3D" w:rsidRDefault="00745C3D" w:rsidP="00745C3D">
      <w:pPr>
        <w:tabs>
          <w:tab w:val="left" w:pos="6300"/>
        </w:tabs>
        <w:ind w:right="-108"/>
        <w:jc w:val="center"/>
        <w:rPr>
          <w:rFonts w:ascii="Arial" w:hAnsi="Arial" w:cs="Arial"/>
          <w:sz w:val="22"/>
          <w:szCs w:val="22"/>
        </w:rPr>
      </w:pPr>
    </w:p>
    <w:p w14:paraId="41149864" w14:textId="0E4B773D" w:rsidR="0078680B" w:rsidRDefault="0078680B" w:rsidP="0078680B">
      <w:pPr>
        <w:jc w:val="center"/>
        <w:rPr>
          <w:rFonts w:ascii="Arial" w:hAnsi="Arial" w:cs="Arial"/>
          <w:b/>
          <w:bCs/>
          <w:color w:val="000000" w:themeColor="text1"/>
          <w:sz w:val="22"/>
        </w:rPr>
      </w:pPr>
      <w:r>
        <w:rPr>
          <w:rFonts w:ascii="Arial" w:hAnsi="Arial" w:cs="Arial"/>
          <w:b/>
          <w:bCs/>
          <w:color w:val="000000" w:themeColor="text1"/>
          <w:sz w:val="22"/>
        </w:rPr>
        <w:t>Ergänzungsantrag</w:t>
      </w:r>
      <w:r>
        <w:rPr>
          <w:rFonts w:ascii="Arial" w:hAnsi="Arial" w:cs="Arial"/>
          <w:b/>
          <w:bCs/>
          <w:color w:val="000000" w:themeColor="text1"/>
          <w:sz w:val="22"/>
        </w:rPr>
        <w:br/>
      </w:r>
    </w:p>
    <w:p w14:paraId="2A0160AE" w14:textId="4E271968" w:rsidR="0078680B" w:rsidRDefault="0078680B" w:rsidP="0078680B">
      <w:pPr>
        <w:rPr>
          <w:b/>
        </w:rPr>
      </w:pPr>
      <w:r w:rsidRPr="0078680B">
        <w:rPr>
          <w:rFonts w:ascii="Arial" w:hAnsi="Arial" w:cs="Arial"/>
          <w:b/>
          <w:bCs/>
          <w:color w:val="000000" w:themeColor="text1"/>
          <w:sz w:val="22"/>
        </w:rPr>
        <w:t>Änderung der Satzung der Stadt Bargteheide über die Erhebung von Beiträgen und Gebühren für die zentrale Schmutz- bzw. Niederschlagswasserbeseitigung (Beitrags- und Gebührensatzung) vom 13.12.2018</w:t>
      </w:r>
    </w:p>
    <w:p w14:paraId="4236807B" w14:textId="176C20E0" w:rsidR="003937A9" w:rsidRDefault="003937A9" w:rsidP="000125D3">
      <w:pPr>
        <w:jc w:val="center"/>
        <w:rPr>
          <w:rFonts w:ascii="Arial" w:hAnsi="Arial" w:cs="Arial"/>
          <w:b/>
          <w:bCs/>
          <w:color w:val="000000" w:themeColor="text1"/>
          <w:sz w:val="22"/>
        </w:rPr>
      </w:pPr>
    </w:p>
    <w:p w14:paraId="0DC68033" w14:textId="77777777" w:rsidR="00B6094E" w:rsidRPr="000125D3" w:rsidRDefault="00B6094E" w:rsidP="000125D3">
      <w:pPr>
        <w:jc w:val="center"/>
        <w:rPr>
          <w:rFonts w:ascii="Arial" w:hAnsi="Arial" w:cs="Arial"/>
          <w:b/>
          <w:bCs/>
          <w:color w:val="000000" w:themeColor="text1"/>
          <w:sz w:val="22"/>
        </w:rPr>
      </w:pPr>
    </w:p>
    <w:p w14:paraId="54E87DCC" w14:textId="77777777" w:rsidR="003937A9" w:rsidRDefault="003937A9" w:rsidP="001B1F6C">
      <w:pPr>
        <w:rPr>
          <w:rFonts w:ascii="Arial" w:hAnsi="Arial" w:cs="Arial"/>
          <w:color w:val="000000" w:themeColor="text1"/>
          <w:sz w:val="22"/>
        </w:rPr>
      </w:pPr>
    </w:p>
    <w:p w14:paraId="11446DDF" w14:textId="5E10DAC7" w:rsidR="001B1F6C" w:rsidRDefault="00B6094E" w:rsidP="001B1F6C">
      <w:pPr>
        <w:rPr>
          <w:rFonts w:ascii="Arial" w:hAnsi="Arial" w:cs="Arial"/>
          <w:color w:val="000000" w:themeColor="text1"/>
          <w:sz w:val="22"/>
        </w:rPr>
      </w:pPr>
      <w:r>
        <w:rPr>
          <w:rFonts w:ascii="Arial" w:hAnsi="Arial" w:cs="Arial"/>
          <w:color w:val="000000" w:themeColor="text1"/>
          <w:sz w:val="22"/>
        </w:rPr>
        <w:t xml:space="preserve">Sehr geehrter Herr </w:t>
      </w:r>
      <w:r w:rsidR="0078680B">
        <w:rPr>
          <w:rFonts w:ascii="Arial" w:hAnsi="Arial" w:cs="Arial"/>
          <w:color w:val="000000" w:themeColor="text1"/>
          <w:sz w:val="22"/>
        </w:rPr>
        <w:t>Weingärtner</w:t>
      </w:r>
      <w:r w:rsidR="001B1F6C">
        <w:rPr>
          <w:rFonts w:ascii="Arial" w:hAnsi="Arial" w:cs="Arial"/>
          <w:color w:val="000000" w:themeColor="text1"/>
          <w:sz w:val="22"/>
        </w:rPr>
        <w:t>,</w:t>
      </w:r>
    </w:p>
    <w:p w14:paraId="0937B518" w14:textId="77777777" w:rsidR="001B1F6C" w:rsidRDefault="001B1F6C" w:rsidP="001B1F6C">
      <w:pPr>
        <w:rPr>
          <w:rFonts w:ascii="Arial" w:hAnsi="Arial" w:cs="Arial"/>
          <w:color w:val="000000" w:themeColor="text1"/>
          <w:sz w:val="22"/>
        </w:rPr>
      </w:pPr>
    </w:p>
    <w:p w14:paraId="392B0C39" w14:textId="4080B236" w:rsidR="001B1F6C" w:rsidRDefault="001B1F6C" w:rsidP="001B1F6C">
      <w:pPr>
        <w:rPr>
          <w:rFonts w:ascii="Arial" w:hAnsi="Arial" w:cs="Arial"/>
          <w:color w:val="000000" w:themeColor="text1"/>
          <w:sz w:val="22"/>
        </w:rPr>
      </w:pPr>
      <w:r>
        <w:rPr>
          <w:rFonts w:ascii="Arial" w:hAnsi="Arial" w:cs="Arial"/>
          <w:color w:val="000000" w:themeColor="text1"/>
          <w:sz w:val="22"/>
        </w:rPr>
        <w:t>die SPD-Fraktion beantrag</w:t>
      </w:r>
      <w:r w:rsidR="00EB4791">
        <w:rPr>
          <w:rFonts w:ascii="Arial" w:hAnsi="Arial" w:cs="Arial"/>
          <w:color w:val="000000" w:themeColor="text1"/>
          <w:sz w:val="22"/>
        </w:rPr>
        <w:t>t</w:t>
      </w:r>
      <w:r>
        <w:rPr>
          <w:rFonts w:ascii="Arial" w:hAnsi="Arial" w:cs="Arial"/>
          <w:color w:val="000000" w:themeColor="text1"/>
          <w:sz w:val="22"/>
        </w:rPr>
        <w:t xml:space="preserve"> für d</w:t>
      </w:r>
      <w:r w:rsidR="00216B98">
        <w:rPr>
          <w:rFonts w:ascii="Arial" w:hAnsi="Arial" w:cs="Arial"/>
          <w:color w:val="000000" w:themeColor="text1"/>
          <w:sz w:val="22"/>
        </w:rPr>
        <w:t>en</w:t>
      </w:r>
      <w:r>
        <w:rPr>
          <w:rFonts w:ascii="Arial" w:hAnsi="Arial" w:cs="Arial"/>
          <w:color w:val="000000" w:themeColor="text1"/>
          <w:sz w:val="22"/>
        </w:rPr>
        <w:t xml:space="preserve"> o.g. </w:t>
      </w:r>
      <w:r w:rsidR="002B2768">
        <w:rPr>
          <w:rFonts w:ascii="Arial" w:hAnsi="Arial" w:cs="Arial"/>
          <w:color w:val="000000" w:themeColor="text1"/>
          <w:sz w:val="22"/>
        </w:rPr>
        <w:t>Ausschuss</w:t>
      </w:r>
      <w:r w:rsidR="00216B98">
        <w:rPr>
          <w:rFonts w:ascii="Arial" w:hAnsi="Arial" w:cs="Arial"/>
          <w:color w:val="000000" w:themeColor="text1"/>
          <w:sz w:val="22"/>
        </w:rPr>
        <w:t xml:space="preserve"> </w:t>
      </w:r>
      <w:r>
        <w:rPr>
          <w:rFonts w:ascii="Arial" w:hAnsi="Arial" w:cs="Arial"/>
          <w:color w:val="000000" w:themeColor="text1"/>
          <w:sz w:val="22"/>
        </w:rPr>
        <w:t>den nachstehenden Antrag zu behandeln</w:t>
      </w:r>
      <w:r w:rsidR="00BE2D31">
        <w:rPr>
          <w:rFonts w:ascii="Arial" w:hAnsi="Arial" w:cs="Arial"/>
          <w:color w:val="000000" w:themeColor="text1"/>
          <w:sz w:val="22"/>
        </w:rPr>
        <w:t>:</w:t>
      </w:r>
    </w:p>
    <w:p w14:paraId="463B684F" w14:textId="77777777" w:rsidR="001B1F6C" w:rsidRDefault="001B1F6C" w:rsidP="00745C3D">
      <w:pPr>
        <w:tabs>
          <w:tab w:val="left" w:pos="6300"/>
        </w:tabs>
        <w:ind w:right="-108"/>
        <w:rPr>
          <w:rFonts w:ascii="Arial" w:hAnsi="Arial" w:cs="Arial"/>
          <w:sz w:val="22"/>
          <w:szCs w:val="22"/>
        </w:rPr>
      </w:pPr>
    </w:p>
    <w:p w14:paraId="6D953CA5" w14:textId="77777777" w:rsidR="001B1F6C" w:rsidRPr="00745C3D" w:rsidRDefault="001B1F6C" w:rsidP="00745C3D">
      <w:pPr>
        <w:tabs>
          <w:tab w:val="left" w:pos="6300"/>
        </w:tabs>
        <w:ind w:right="-108"/>
        <w:rPr>
          <w:rFonts w:ascii="Arial" w:hAnsi="Arial" w:cs="Arial"/>
          <w:sz w:val="22"/>
          <w:szCs w:val="22"/>
        </w:rPr>
      </w:pPr>
    </w:p>
    <w:p w14:paraId="213EA05D" w14:textId="77777777" w:rsidR="0078680B" w:rsidRDefault="0078680B" w:rsidP="0078680B">
      <w:pPr>
        <w:rPr>
          <w:b/>
        </w:rPr>
      </w:pPr>
      <w:r>
        <w:rPr>
          <w:b/>
        </w:rPr>
        <w:t>Ergänzungsvorschlag zum Antrag Bündnis 90/Die Grünen vom 12.05.2020</w:t>
      </w:r>
    </w:p>
    <w:p w14:paraId="72627D84" w14:textId="77777777" w:rsidR="003F4AD1" w:rsidRDefault="003F4AD1" w:rsidP="0078680B">
      <w:pPr>
        <w:rPr>
          <w:b/>
        </w:rPr>
      </w:pPr>
    </w:p>
    <w:p w14:paraId="7A9AC37C" w14:textId="77777777" w:rsidR="0078680B" w:rsidRDefault="0078680B" w:rsidP="0078680B">
      <w:r>
        <w:rPr>
          <w:b/>
        </w:rPr>
        <w:t xml:space="preserve">Der § 17 Gebührenmaßstab Niederschlagswassergebühr </w:t>
      </w:r>
      <w:r>
        <w:t>erhält nach Absatz 3 folgende Ergänzungen:</w:t>
      </w:r>
    </w:p>
    <w:p w14:paraId="4776185B" w14:textId="77777777" w:rsidR="003F4AD1" w:rsidRDefault="003F4AD1" w:rsidP="0078680B"/>
    <w:p w14:paraId="1E4A52A0" w14:textId="77777777" w:rsidR="0078680B" w:rsidRDefault="0078680B" w:rsidP="0078680B">
      <w:r>
        <w:t>(4) Auf Antrag des Gebührenpflichtigen kann eine Ermäßigung der Niederschlagswassergebühr in folgenden Fällen beantragt werden:</w:t>
      </w:r>
    </w:p>
    <w:p w14:paraId="18912803" w14:textId="77777777" w:rsidR="003F4AD1" w:rsidRDefault="003F4AD1" w:rsidP="0078680B"/>
    <w:p w14:paraId="676386BD" w14:textId="60DC9C04" w:rsidR="0078680B" w:rsidRDefault="0078680B" w:rsidP="0078680B">
      <w:pPr>
        <w:autoSpaceDE w:val="0"/>
        <w:autoSpaceDN w:val="0"/>
        <w:adjustRightInd w:val="0"/>
        <w:rPr>
          <w:rFonts w:ascii="Calibri" w:hAnsi="Calibri" w:cs="Calibri"/>
        </w:rPr>
      </w:pPr>
      <w:r>
        <w:rPr>
          <w:rFonts w:ascii="Calibri" w:hAnsi="Calibri" w:cs="Calibri"/>
        </w:rPr>
        <w:t>a) bei nach den allgemein anerkannten Regeln der Technik hergestellten, ganzjährig betriebenen</w:t>
      </w:r>
      <w:r w:rsidR="003F4AD1">
        <w:rPr>
          <w:rFonts w:ascii="Calibri" w:hAnsi="Calibri" w:cs="Calibri"/>
        </w:rPr>
        <w:t xml:space="preserve"> </w:t>
      </w:r>
      <w:r>
        <w:rPr>
          <w:rFonts w:ascii="Calibri" w:hAnsi="Calibri" w:cs="Calibri"/>
        </w:rPr>
        <w:t>Niederschlagswassernutzungsanlagen (z. B. Zisternen) mit Notüberlauf in das öffentliche</w:t>
      </w:r>
      <w:r w:rsidR="003F4AD1">
        <w:rPr>
          <w:rFonts w:ascii="Calibri" w:hAnsi="Calibri" w:cs="Calibri"/>
        </w:rPr>
        <w:t xml:space="preserve"> </w:t>
      </w:r>
      <w:r>
        <w:rPr>
          <w:rFonts w:ascii="Calibri" w:hAnsi="Calibri" w:cs="Calibri"/>
        </w:rPr>
        <w:t>Entwässerungsnetz, deren zugeführtes Niederschlagswasser als Brauch‐ oder Gießwasser genutzt</w:t>
      </w:r>
      <w:r w:rsidR="003F4AD1">
        <w:rPr>
          <w:rFonts w:ascii="Calibri" w:hAnsi="Calibri" w:cs="Calibri"/>
        </w:rPr>
        <w:t xml:space="preserve"> </w:t>
      </w:r>
      <w:r>
        <w:rPr>
          <w:rFonts w:ascii="Calibri" w:hAnsi="Calibri" w:cs="Calibri"/>
        </w:rPr>
        <w:t>wird, vermindert</w:t>
      </w:r>
      <w:r w:rsidR="003F4AD1">
        <w:rPr>
          <w:rFonts w:ascii="Calibri" w:hAnsi="Calibri" w:cs="Calibri"/>
        </w:rPr>
        <w:t xml:space="preserve"> sich die für die Bemessung der </w:t>
      </w:r>
      <w:r>
        <w:rPr>
          <w:rFonts w:ascii="Calibri" w:hAnsi="Calibri" w:cs="Calibri"/>
        </w:rPr>
        <w:t>Niederschlagswassergebühr relevante, an die</w:t>
      </w:r>
      <w:r w:rsidR="003F4AD1">
        <w:rPr>
          <w:rFonts w:ascii="Calibri" w:hAnsi="Calibri" w:cs="Calibri"/>
        </w:rPr>
        <w:t xml:space="preserve"> </w:t>
      </w:r>
      <w:r>
        <w:rPr>
          <w:rFonts w:ascii="Calibri" w:hAnsi="Calibri" w:cs="Calibri"/>
        </w:rPr>
        <w:t>Niederschlagswassernutzungsanlage angeschlossene bebaute, überbaute und befestigte Fläche um</w:t>
      </w:r>
      <w:r w:rsidR="003F4AD1">
        <w:rPr>
          <w:rFonts w:ascii="Calibri" w:hAnsi="Calibri" w:cs="Calibri"/>
        </w:rPr>
        <w:t xml:space="preserve"> </w:t>
      </w:r>
      <w:r>
        <w:rPr>
          <w:rFonts w:ascii="Calibri" w:hAnsi="Calibri" w:cs="Calibri"/>
        </w:rPr>
        <w:t>20 Quadratmeter je vollem Kubikmeter Anlagenspeichervolumen, jedoch um maximal 50 % der</w:t>
      </w:r>
      <w:r w:rsidR="003F4AD1">
        <w:rPr>
          <w:rFonts w:ascii="Calibri" w:hAnsi="Calibri" w:cs="Calibri"/>
        </w:rPr>
        <w:t xml:space="preserve"> angeschlossenen </w:t>
      </w:r>
      <w:r>
        <w:rPr>
          <w:rFonts w:ascii="Calibri" w:hAnsi="Calibri" w:cs="Calibri"/>
        </w:rPr>
        <w:t>Fläche. Die Niederschlagswassernutzungsanlage muss eine Mindestgröße von zwei</w:t>
      </w:r>
      <w:r w:rsidR="003F4AD1">
        <w:rPr>
          <w:rFonts w:ascii="Calibri" w:hAnsi="Calibri" w:cs="Calibri"/>
        </w:rPr>
        <w:t xml:space="preserve"> </w:t>
      </w:r>
      <w:r>
        <w:rPr>
          <w:rFonts w:ascii="Calibri" w:hAnsi="Calibri" w:cs="Calibri"/>
        </w:rPr>
        <w:t>Kubikmetern Stauraumvolumen aufweisen.</w:t>
      </w:r>
    </w:p>
    <w:p w14:paraId="7034EB21" w14:textId="77777777" w:rsidR="0078680B" w:rsidRDefault="0078680B" w:rsidP="0078680B">
      <w:pPr>
        <w:autoSpaceDE w:val="0"/>
        <w:autoSpaceDN w:val="0"/>
        <w:adjustRightInd w:val="0"/>
        <w:rPr>
          <w:rFonts w:ascii="Calibri" w:hAnsi="Calibri" w:cs="Calibri"/>
        </w:rPr>
      </w:pPr>
    </w:p>
    <w:p w14:paraId="4EDEF51D" w14:textId="2C3BF047" w:rsidR="0078680B" w:rsidRDefault="0078680B" w:rsidP="003F4AD1">
      <w:pPr>
        <w:autoSpaceDE w:val="0"/>
        <w:autoSpaceDN w:val="0"/>
        <w:adjustRightInd w:val="0"/>
        <w:rPr>
          <w:rFonts w:ascii="Calibri" w:hAnsi="Calibri" w:cs="Calibri"/>
        </w:rPr>
      </w:pPr>
      <w:r>
        <w:rPr>
          <w:rFonts w:ascii="Calibri" w:hAnsi="Calibri" w:cs="Calibri"/>
        </w:rPr>
        <w:t>b) bei nach den allgemein anerkannten Regeln der Technik hergestellten Versickerungsanlagen mit</w:t>
      </w:r>
      <w:r w:rsidR="003F4AD1">
        <w:rPr>
          <w:rFonts w:ascii="Calibri" w:hAnsi="Calibri" w:cs="Calibri"/>
        </w:rPr>
        <w:t xml:space="preserve"> </w:t>
      </w:r>
      <w:r>
        <w:rPr>
          <w:rFonts w:ascii="Calibri" w:hAnsi="Calibri" w:cs="Calibri"/>
        </w:rPr>
        <w:t>Notüberlauf in das öffentliche En</w:t>
      </w:r>
      <w:r w:rsidR="003F4AD1">
        <w:rPr>
          <w:rFonts w:ascii="Calibri" w:hAnsi="Calibri" w:cs="Calibri"/>
        </w:rPr>
        <w:t xml:space="preserve">twässerungsnetz vermindert sich </w:t>
      </w:r>
      <w:r>
        <w:rPr>
          <w:rFonts w:ascii="Calibri" w:hAnsi="Calibri" w:cs="Calibri"/>
        </w:rPr>
        <w:lastRenderedPageBreak/>
        <w:t>die für die Bemessung der</w:t>
      </w:r>
      <w:r w:rsidR="003F4AD1">
        <w:rPr>
          <w:rFonts w:ascii="Calibri" w:hAnsi="Calibri" w:cs="Calibri"/>
        </w:rPr>
        <w:t xml:space="preserve"> </w:t>
      </w:r>
      <w:r>
        <w:rPr>
          <w:rFonts w:ascii="Calibri" w:hAnsi="Calibri" w:cs="Calibri"/>
        </w:rPr>
        <w:t>Niederschlag</w:t>
      </w:r>
      <w:r w:rsidR="003F4AD1">
        <w:rPr>
          <w:rFonts w:ascii="Calibri" w:hAnsi="Calibri" w:cs="Calibri"/>
        </w:rPr>
        <w:t xml:space="preserve">swassergebühr relevante, an die </w:t>
      </w:r>
      <w:r>
        <w:rPr>
          <w:rFonts w:ascii="Calibri" w:hAnsi="Calibri" w:cs="Calibri"/>
        </w:rPr>
        <w:t>Versickerungsanlage angeschlossene bebaute,</w:t>
      </w:r>
      <w:r w:rsidR="003F4AD1">
        <w:rPr>
          <w:rFonts w:ascii="Calibri" w:hAnsi="Calibri" w:cs="Calibri"/>
        </w:rPr>
        <w:t xml:space="preserve"> </w:t>
      </w:r>
      <w:r>
        <w:rPr>
          <w:rFonts w:ascii="Calibri" w:hAnsi="Calibri" w:cs="Calibri"/>
        </w:rPr>
        <w:t>überbaute und befestigte Fläche um 50 %.</w:t>
      </w:r>
    </w:p>
    <w:p w14:paraId="127D8DB7" w14:textId="77777777" w:rsidR="003F4AD1" w:rsidRDefault="003F4AD1" w:rsidP="003F4AD1">
      <w:pPr>
        <w:autoSpaceDE w:val="0"/>
        <w:autoSpaceDN w:val="0"/>
        <w:adjustRightInd w:val="0"/>
        <w:rPr>
          <w:rFonts w:ascii="Calibri" w:hAnsi="Calibri" w:cs="Calibri"/>
        </w:rPr>
      </w:pPr>
    </w:p>
    <w:p w14:paraId="5A6E42BC" w14:textId="77777777" w:rsidR="0078680B" w:rsidRDefault="0078680B" w:rsidP="0078680B">
      <w:pPr>
        <w:rPr>
          <w:rFonts w:ascii="Calibri" w:hAnsi="Calibri" w:cs="Calibri"/>
        </w:rPr>
      </w:pPr>
      <w:r>
        <w:rPr>
          <w:rFonts w:ascii="Calibri" w:hAnsi="Calibri" w:cs="Calibri"/>
        </w:rPr>
        <w:t>(5) Für das Niederschlagswasser  … (weiter wie im Antrag Bündnis 90/Die Grünen)</w:t>
      </w:r>
    </w:p>
    <w:p w14:paraId="75B2689D" w14:textId="77777777" w:rsidR="003F4AD1" w:rsidRDefault="003F4AD1" w:rsidP="0078680B">
      <w:pPr>
        <w:rPr>
          <w:rFonts w:ascii="Calibri" w:hAnsi="Calibri" w:cs="Calibri"/>
        </w:rPr>
      </w:pPr>
    </w:p>
    <w:p w14:paraId="586445A5" w14:textId="77777777" w:rsidR="003F4AD1" w:rsidRDefault="003F4AD1" w:rsidP="0078680B">
      <w:pPr>
        <w:rPr>
          <w:rFonts w:ascii="Calibri" w:hAnsi="Calibri" w:cs="Calibri"/>
        </w:rPr>
      </w:pPr>
    </w:p>
    <w:p w14:paraId="53030109" w14:textId="77777777" w:rsidR="0078680B" w:rsidRDefault="0078680B" w:rsidP="0078680B">
      <w:pPr>
        <w:rPr>
          <w:rFonts w:ascii="Calibri" w:hAnsi="Calibri" w:cs="Calibri"/>
          <w:b/>
        </w:rPr>
      </w:pPr>
      <w:r>
        <w:rPr>
          <w:rFonts w:ascii="Calibri" w:hAnsi="Calibri" w:cs="Calibri"/>
          <w:b/>
        </w:rPr>
        <w:t>Begründung für die Ergänzung:</w:t>
      </w:r>
    </w:p>
    <w:p w14:paraId="19D0B977" w14:textId="77777777" w:rsidR="003F4AD1" w:rsidRDefault="003F4AD1" w:rsidP="0078680B">
      <w:pPr>
        <w:rPr>
          <w:rFonts w:ascii="Calibri" w:hAnsi="Calibri" w:cs="Calibri"/>
          <w:b/>
        </w:rPr>
      </w:pPr>
    </w:p>
    <w:p w14:paraId="354B8ED6" w14:textId="77777777" w:rsidR="0078680B" w:rsidRPr="002E2CAC" w:rsidRDefault="0078680B" w:rsidP="0078680B">
      <w:r>
        <w:rPr>
          <w:rFonts w:ascii="Calibri" w:hAnsi="Calibri" w:cs="Calibri"/>
        </w:rPr>
        <w:t>Die Punkte a) und b) wurden aus der geltenden Satzung der Hansestadt Lübeck übernommen. Beide Punkte wurden im Erhebungsbogen bei der Einführung der Niederschlagswassergebühr in der Stadt Bargteheide erfasst. Damit die Stadt nicht noch einmal alle Erhebungsbögen sichten muss, soll eine Gebührenermäßigung auf Antrag des Gebührenpflichtigen erfolgen. Um Verwaltungsaufwand einzusparen, reicht es nach Meinung der SPD-Fraktion aus, nach Verabschiedung der Änderungen auf die Möglichkeiten der Gebührenermäßigung hinzuweisen.</w:t>
      </w:r>
    </w:p>
    <w:p w14:paraId="20F17216" w14:textId="62C0F2A2" w:rsidR="00C176EB" w:rsidRPr="00C176EB" w:rsidRDefault="00C176EB" w:rsidP="00C176EB">
      <w:pPr>
        <w:ind w:right="-108"/>
        <w:rPr>
          <w:sz w:val="22"/>
          <w:szCs w:val="22"/>
        </w:rPr>
      </w:pPr>
    </w:p>
    <w:sectPr w:rsidR="00C176EB" w:rsidRPr="00C176EB" w:rsidSect="00FD4EFD">
      <w:footerReference w:type="even" r:id="rId13"/>
      <w:footerReference w:type="default" r:id="rId14"/>
      <w:pgSz w:w="11900" w:h="16840"/>
      <w:pgMar w:top="1417" w:right="1417" w:bottom="1134" w:left="1417" w:header="708" w:footer="708" w:gutter="0"/>
      <w:pgNumType w:fmt="numberInDash"/>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F3353E" w15:done="0"/>
  <w15:commentEx w15:paraId="2908B5E9" w15:done="0"/>
  <w15:commentEx w15:paraId="14504DC2" w15:done="0"/>
  <w15:commentEx w15:paraId="6B662364" w15:done="0"/>
  <w15:commentEx w15:paraId="247FCDB6" w15:done="0"/>
  <w15:commentEx w15:paraId="4EA336A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0A5D3" w14:textId="77777777" w:rsidR="00854630" w:rsidRDefault="00854630" w:rsidP="00FD4EFD">
      <w:r>
        <w:separator/>
      </w:r>
    </w:p>
  </w:endnote>
  <w:endnote w:type="continuationSeparator" w:id="0">
    <w:p w14:paraId="700F51B8" w14:textId="77777777" w:rsidR="00854630" w:rsidRDefault="00854630" w:rsidP="00FD4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23681" w14:textId="77777777" w:rsidR="00FD4EFD" w:rsidRDefault="00FD4EFD" w:rsidP="00BB24EF">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491B493" w14:textId="77777777" w:rsidR="00FD4EFD" w:rsidRDefault="00FD4EFD" w:rsidP="00FD4EFD">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9F968" w14:textId="77777777" w:rsidR="00FD4EFD" w:rsidRDefault="00FD4EFD" w:rsidP="00BB24EF">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A0862">
      <w:rPr>
        <w:rStyle w:val="Seitenzahl"/>
        <w:noProof/>
      </w:rPr>
      <w:t>- 1 -</w:t>
    </w:r>
    <w:r>
      <w:rPr>
        <w:rStyle w:val="Seitenzahl"/>
      </w:rPr>
      <w:fldChar w:fldCharType="end"/>
    </w:r>
  </w:p>
  <w:p w14:paraId="3751F9D3" w14:textId="77777777" w:rsidR="00FD4EFD" w:rsidRDefault="00FD4EFD" w:rsidP="00FD4EFD">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5D634" w14:textId="77777777" w:rsidR="00854630" w:rsidRDefault="00854630" w:rsidP="00FD4EFD">
      <w:r>
        <w:separator/>
      </w:r>
    </w:p>
  </w:footnote>
  <w:footnote w:type="continuationSeparator" w:id="0">
    <w:p w14:paraId="35153176" w14:textId="77777777" w:rsidR="00854630" w:rsidRDefault="00854630" w:rsidP="00FD4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11C3"/>
    <w:multiLevelType w:val="hybridMultilevel"/>
    <w:tmpl w:val="F1362F3A"/>
    <w:lvl w:ilvl="0" w:tplc="6C5C8626">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8F0F0B"/>
    <w:multiLevelType w:val="hybridMultilevel"/>
    <w:tmpl w:val="52BE930C"/>
    <w:lvl w:ilvl="0" w:tplc="E6D6285A">
      <w:numFmt w:val="bullet"/>
      <w:lvlText w:val=""/>
      <w:lvlJc w:val="left"/>
      <w:pPr>
        <w:ind w:left="1440" w:hanging="360"/>
      </w:pPr>
      <w:rPr>
        <w:rFonts w:ascii="Symbol" w:eastAsiaTheme="minorHAnsi" w:hAnsi="Symbo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1B070741"/>
    <w:multiLevelType w:val="hybridMultilevel"/>
    <w:tmpl w:val="9A0C5D64"/>
    <w:lvl w:ilvl="0" w:tplc="4D121C86">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0534E1F"/>
    <w:multiLevelType w:val="hybridMultilevel"/>
    <w:tmpl w:val="D83CFC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0480162"/>
    <w:multiLevelType w:val="hybridMultilevel"/>
    <w:tmpl w:val="7D0A77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B806A5D"/>
    <w:multiLevelType w:val="hybridMultilevel"/>
    <w:tmpl w:val="2B9A1A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D4A5CA2"/>
    <w:multiLevelType w:val="hybridMultilevel"/>
    <w:tmpl w:val="BE78910E"/>
    <w:lvl w:ilvl="0" w:tplc="073619B6">
      <w:start w:val="1"/>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4CE2D68"/>
    <w:multiLevelType w:val="hybridMultilevel"/>
    <w:tmpl w:val="3320B17A"/>
    <w:lvl w:ilvl="0" w:tplc="546E6F9C">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5B71443"/>
    <w:multiLevelType w:val="hybridMultilevel"/>
    <w:tmpl w:val="7E3AE1AE"/>
    <w:lvl w:ilvl="0" w:tplc="0407000F">
      <w:start w:val="1"/>
      <w:numFmt w:val="decimal"/>
      <w:lvlText w:val="%1."/>
      <w:lvlJc w:val="left"/>
      <w:pPr>
        <w:ind w:left="720" w:hanging="360"/>
      </w:pPr>
    </w:lvl>
    <w:lvl w:ilvl="1" w:tplc="546E6F9C">
      <w:start w:val="1"/>
      <w:numFmt w:val="bullet"/>
      <w:lvlText w:val="-"/>
      <w:lvlJc w:val="left"/>
      <w:pPr>
        <w:ind w:left="720" w:hanging="360"/>
      </w:pPr>
      <w:rPr>
        <w:rFonts w:ascii="Arial" w:eastAsiaTheme="minorHAnsi"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D3630FA"/>
    <w:multiLevelType w:val="hybridMultilevel"/>
    <w:tmpl w:val="16620EFE"/>
    <w:lvl w:ilvl="0" w:tplc="867CC82E">
      <w:numFmt w:val="bullet"/>
      <w:lvlText w:val=""/>
      <w:lvlJc w:val="left"/>
      <w:pPr>
        <w:ind w:left="1080" w:hanging="360"/>
      </w:pPr>
      <w:rPr>
        <w:rFonts w:ascii="Symbol" w:eastAsiaTheme="minorHAns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64514774"/>
    <w:multiLevelType w:val="hybridMultilevel"/>
    <w:tmpl w:val="BCE4F35A"/>
    <w:lvl w:ilvl="0" w:tplc="0F300BDE">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CF82312"/>
    <w:multiLevelType w:val="hybridMultilevel"/>
    <w:tmpl w:val="0B283D68"/>
    <w:lvl w:ilvl="0" w:tplc="0694D1BE">
      <w:start w:val="1"/>
      <w:numFmt w:val="bullet"/>
      <w:lvlText w:val="-"/>
      <w:lvlJc w:val="left"/>
      <w:pPr>
        <w:ind w:left="1065" w:hanging="360"/>
      </w:pPr>
      <w:rPr>
        <w:rFonts w:ascii="Calibri" w:eastAsiaTheme="minorHAnsi" w:hAnsi="Calibri" w:cstheme="minorBid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num w:numId="1">
    <w:abstractNumId w:val="6"/>
  </w:num>
  <w:num w:numId="2">
    <w:abstractNumId w:val="7"/>
  </w:num>
  <w:num w:numId="3">
    <w:abstractNumId w:val="8"/>
  </w:num>
  <w:num w:numId="4">
    <w:abstractNumId w:val="9"/>
  </w:num>
  <w:num w:numId="5">
    <w:abstractNumId w:val="1"/>
  </w:num>
  <w:num w:numId="6">
    <w:abstractNumId w:val="3"/>
  </w:num>
  <w:num w:numId="7">
    <w:abstractNumId w:val="4"/>
  </w:num>
  <w:num w:numId="8">
    <w:abstractNumId w:val="2"/>
  </w:num>
  <w:num w:numId="9">
    <w:abstractNumId w:val="0"/>
  </w:num>
  <w:num w:numId="10">
    <w:abstractNumId w:val="10"/>
  </w:num>
  <w:num w:numId="11">
    <w:abstractNumId w:val="5"/>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onenberg, Gerrit">
    <w15:presenceInfo w15:providerId="AD" w15:userId="S-1-5-21-2000478354-764733703-1177238915-3938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E72"/>
    <w:rsid w:val="000125D3"/>
    <w:rsid w:val="000221F3"/>
    <w:rsid w:val="00070330"/>
    <w:rsid w:val="000A724E"/>
    <w:rsid w:val="000B2A77"/>
    <w:rsid w:val="000C2CE3"/>
    <w:rsid w:val="00141AFE"/>
    <w:rsid w:val="00143DEA"/>
    <w:rsid w:val="00193D06"/>
    <w:rsid w:val="00197E72"/>
    <w:rsid w:val="001A0862"/>
    <w:rsid w:val="001B1F6C"/>
    <w:rsid w:val="00216B98"/>
    <w:rsid w:val="00217B28"/>
    <w:rsid w:val="00255893"/>
    <w:rsid w:val="00276BD7"/>
    <w:rsid w:val="00277064"/>
    <w:rsid w:val="0028210E"/>
    <w:rsid w:val="002B2768"/>
    <w:rsid w:val="002F1231"/>
    <w:rsid w:val="003937A9"/>
    <w:rsid w:val="003D20E0"/>
    <w:rsid w:val="003F3787"/>
    <w:rsid w:val="003F4AD1"/>
    <w:rsid w:val="00440FA7"/>
    <w:rsid w:val="00441D2C"/>
    <w:rsid w:val="00456815"/>
    <w:rsid w:val="00477756"/>
    <w:rsid w:val="00493109"/>
    <w:rsid w:val="004D0270"/>
    <w:rsid w:val="004D25AA"/>
    <w:rsid w:val="005435D1"/>
    <w:rsid w:val="00571BC7"/>
    <w:rsid w:val="005A35AE"/>
    <w:rsid w:val="005D2A20"/>
    <w:rsid w:val="00620F65"/>
    <w:rsid w:val="0062255D"/>
    <w:rsid w:val="0064405D"/>
    <w:rsid w:val="00644C92"/>
    <w:rsid w:val="00656E01"/>
    <w:rsid w:val="00687267"/>
    <w:rsid w:val="00690B68"/>
    <w:rsid w:val="0069671D"/>
    <w:rsid w:val="006B166F"/>
    <w:rsid w:val="006D3BB8"/>
    <w:rsid w:val="00722732"/>
    <w:rsid w:val="00745A57"/>
    <w:rsid w:val="00745C3D"/>
    <w:rsid w:val="0078680B"/>
    <w:rsid w:val="007A3737"/>
    <w:rsid w:val="007B21B8"/>
    <w:rsid w:val="007B58E0"/>
    <w:rsid w:val="007C0244"/>
    <w:rsid w:val="0082014C"/>
    <w:rsid w:val="00825F0A"/>
    <w:rsid w:val="00854630"/>
    <w:rsid w:val="00891525"/>
    <w:rsid w:val="008B0C3F"/>
    <w:rsid w:val="008E5421"/>
    <w:rsid w:val="00912C7D"/>
    <w:rsid w:val="00974D91"/>
    <w:rsid w:val="00AC4716"/>
    <w:rsid w:val="00AD16B7"/>
    <w:rsid w:val="00B451BF"/>
    <w:rsid w:val="00B6094E"/>
    <w:rsid w:val="00B71825"/>
    <w:rsid w:val="00B87597"/>
    <w:rsid w:val="00B90DCB"/>
    <w:rsid w:val="00BB5F6F"/>
    <w:rsid w:val="00BC110A"/>
    <w:rsid w:val="00BD4202"/>
    <w:rsid w:val="00BE2D31"/>
    <w:rsid w:val="00BF1A87"/>
    <w:rsid w:val="00C176EB"/>
    <w:rsid w:val="00C87939"/>
    <w:rsid w:val="00CD4122"/>
    <w:rsid w:val="00CD76B6"/>
    <w:rsid w:val="00D14AA3"/>
    <w:rsid w:val="00D83A0E"/>
    <w:rsid w:val="00DE2787"/>
    <w:rsid w:val="00E00165"/>
    <w:rsid w:val="00E10361"/>
    <w:rsid w:val="00E35560"/>
    <w:rsid w:val="00E50262"/>
    <w:rsid w:val="00E91096"/>
    <w:rsid w:val="00EB4791"/>
    <w:rsid w:val="00EE1962"/>
    <w:rsid w:val="00F13136"/>
    <w:rsid w:val="00F3233A"/>
    <w:rsid w:val="00F9792A"/>
    <w:rsid w:val="00FA799F"/>
    <w:rsid w:val="00FD4EFD"/>
    <w:rsid w:val="00FE36D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56B1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97E72"/>
    <w:pPr>
      <w:spacing w:before="100" w:beforeAutospacing="1" w:after="100" w:afterAutospacing="1"/>
    </w:pPr>
    <w:rPr>
      <w:rFonts w:ascii="Times New Roman" w:hAnsi="Times New Roman" w:cs="Times New Roman"/>
      <w:lang w:eastAsia="de-DE"/>
    </w:rPr>
  </w:style>
  <w:style w:type="paragraph" w:styleId="Listenabsatz">
    <w:name w:val="List Paragraph"/>
    <w:basedOn w:val="Standard"/>
    <w:uiPriority w:val="34"/>
    <w:qFormat/>
    <w:rsid w:val="00197E72"/>
    <w:pPr>
      <w:ind w:left="720"/>
      <w:contextualSpacing/>
    </w:pPr>
  </w:style>
  <w:style w:type="character" w:styleId="Hyperlink">
    <w:name w:val="Hyperlink"/>
    <w:basedOn w:val="Absatz-Standardschriftart"/>
    <w:uiPriority w:val="99"/>
    <w:unhideWhenUsed/>
    <w:rsid w:val="00070330"/>
    <w:rPr>
      <w:color w:val="0563C1" w:themeColor="hyperlink"/>
      <w:u w:val="single"/>
    </w:rPr>
  </w:style>
  <w:style w:type="table" w:styleId="Tabellenraster">
    <w:name w:val="Table Grid"/>
    <w:basedOn w:val="NormaleTabelle"/>
    <w:uiPriority w:val="39"/>
    <w:rsid w:val="00644C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itternetztabelle7farbig1">
    <w:name w:val="Gitternetztabelle 7 farbig1"/>
    <w:basedOn w:val="NormaleTabelle"/>
    <w:uiPriority w:val="52"/>
    <w:rsid w:val="00644C92"/>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Kopfzeile">
    <w:name w:val="header"/>
    <w:basedOn w:val="Standard"/>
    <w:link w:val="KopfzeileZchn"/>
    <w:uiPriority w:val="99"/>
    <w:unhideWhenUsed/>
    <w:rsid w:val="00FD4EFD"/>
    <w:pPr>
      <w:tabs>
        <w:tab w:val="center" w:pos="4536"/>
        <w:tab w:val="right" w:pos="9072"/>
      </w:tabs>
    </w:pPr>
  </w:style>
  <w:style w:type="character" w:customStyle="1" w:styleId="KopfzeileZchn">
    <w:name w:val="Kopfzeile Zchn"/>
    <w:basedOn w:val="Absatz-Standardschriftart"/>
    <w:link w:val="Kopfzeile"/>
    <w:uiPriority w:val="99"/>
    <w:rsid w:val="00FD4EFD"/>
  </w:style>
  <w:style w:type="paragraph" w:styleId="Fuzeile">
    <w:name w:val="footer"/>
    <w:basedOn w:val="Standard"/>
    <w:link w:val="FuzeileZchn"/>
    <w:uiPriority w:val="99"/>
    <w:unhideWhenUsed/>
    <w:rsid w:val="00FD4EFD"/>
    <w:pPr>
      <w:tabs>
        <w:tab w:val="center" w:pos="4536"/>
        <w:tab w:val="right" w:pos="9072"/>
      </w:tabs>
    </w:pPr>
  </w:style>
  <w:style w:type="character" w:customStyle="1" w:styleId="FuzeileZchn">
    <w:name w:val="Fußzeile Zchn"/>
    <w:basedOn w:val="Absatz-Standardschriftart"/>
    <w:link w:val="Fuzeile"/>
    <w:uiPriority w:val="99"/>
    <w:rsid w:val="00FD4EFD"/>
  </w:style>
  <w:style w:type="character" w:styleId="Seitenzahl">
    <w:name w:val="page number"/>
    <w:basedOn w:val="Absatz-Standardschriftart"/>
    <w:uiPriority w:val="99"/>
    <w:semiHidden/>
    <w:unhideWhenUsed/>
    <w:rsid w:val="00FD4EFD"/>
  </w:style>
  <w:style w:type="paragraph" w:customStyle="1" w:styleId="Default">
    <w:name w:val="Default"/>
    <w:rsid w:val="00AD16B7"/>
    <w:pPr>
      <w:autoSpaceDE w:val="0"/>
      <w:autoSpaceDN w:val="0"/>
      <w:adjustRightInd w:val="0"/>
    </w:pPr>
    <w:rPr>
      <w:rFonts w:ascii="Calibri" w:hAnsi="Calibri" w:cs="Calibri"/>
      <w:color w:val="000000"/>
    </w:rPr>
  </w:style>
  <w:style w:type="paragraph" w:styleId="Untertitel">
    <w:name w:val="Subtitle"/>
    <w:basedOn w:val="Standard"/>
    <w:next w:val="Standard"/>
    <w:link w:val="UntertitelZchn"/>
    <w:uiPriority w:val="11"/>
    <w:qFormat/>
    <w:rsid w:val="00745C3D"/>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745C3D"/>
    <w:rPr>
      <w:rFonts w:eastAsiaTheme="minorEastAsia"/>
      <w:color w:val="5A5A5A" w:themeColor="text1" w:themeTint="A5"/>
      <w:spacing w:val="15"/>
      <w:sz w:val="22"/>
      <w:szCs w:val="22"/>
    </w:rPr>
  </w:style>
  <w:style w:type="paragraph" w:styleId="Sprechblasentext">
    <w:name w:val="Balloon Text"/>
    <w:basedOn w:val="Standard"/>
    <w:link w:val="SprechblasentextZchn"/>
    <w:uiPriority w:val="99"/>
    <w:semiHidden/>
    <w:unhideWhenUsed/>
    <w:rsid w:val="00D14AA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4AA3"/>
    <w:rPr>
      <w:rFonts w:ascii="Tahoma" w:hAnsi="Tahoma" w:cs="Tahoma"/>
      <w:sz w:val="16"/>
      <w:szCs w:val="16"/>
    </w:rPr>
  </w:style>
  <w:style w:type="character" w:styleId="Kommentarzeichen">
    <w:name w:val="annotation reference"/>
    <w:basedOn w:val="Absatz-Standardschriftart"/>
    <w:uiPriority w:val="99"/>
    <w:semiHidden/>
    <w:unhideWhenUsed/>
    <w:rsid w:val="008E5421"/>
    <w:rPr>
      <w:sz w:val="16"/>
      <w:szCs w:val="16"/>
    </w:rPr>
  </w:style>
  <w:style w:type="paragraph" w:styleId="Kommentartext">
    <w:name w:val="annotation text"/>
    <w:basedOn w:val="Standard"/>
    <w:link w:val="KommentartextZchn"/>
    <w:uiPriority w:val="99"/>
    <w:semiHidden/>
    <w:unhideWhenUsed/>
    <w:rsid w:val="008E5421"/>
    <w:rPr>
      <w:sz w:val="20"/>
      <w:szCs w:val="20"/>
    </w:rPr>
  </w:style>
  <w:style w:type="character" w:customStyle="1" w:styleId="KommentartextZchn">
    <w:name w:val="Kommentartext Zchn"/>
    <w:basedOn w:val="Absatz-Standardschriftart"/>
    <w:link w:val="Kommentartext"/>
    <w:uiPriority w:val="99"/>
    <w:semiHidden/>
    <w:rsid w:val="008E5421"/>
    <w:rPr>
      <w:sz w:val="20"/>
      <w:szCs w:val="20"/>
    </w:rPr>
  </w:style>
  <w:style w:type="paragraph" w:styleId="Kommentarthema">
    <w:name w:val="annotation subject"/>
    <w:basedOn w:val="Kommentartext"/>
    <w:next w:val="Kommentartext"/>
    <w:link w:val="KommentarthemaZchn"/>
    <w:uiPriority w:val="99"/>
    <w:semiHidden/>
    <w:unhideWhenUsed/>
    <w:rsid w:val="008E5421"/>
    <w:rPr>
      <w:b/>
      <w:bCs/>
    </w:rPr>
  </w:style>
  <w:style w:type="character" w:customStyle="1" w:styleId="KommentarthemaZchn">
    <w:name w:val="Kommentarthema Zchn"/>
    <w:basedOn w:val="KommentartextZchn"/>
    <w:link w:val="Kommentarthema"/>
    <w:uiPriority w:val="99"/>
    <w:semiHidden/>
    <w:rsid w:val="008E542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97E72"/>
    <w:pPr>
      <w:spacing w:before="100" w:beforeAutospacing="1" w:after="100" w:afterAutospacing="1"/>
    </w:pPr>
    <w:rPr>
      <w:rFonts w:ascii="Times New Roman" w:hAnsi="Times New Roman" w:cs="Times New Roman"/>
      <w:lang w:eastAsia="de-DE"/>
    </w:rPr>
  </w:style>
  <w:style w:type="paragraph" w:styleId="Listenabsatz">
    <w:name w:val="List Paragraph"/>
    <w:basedOn w:val="Standard"/>
    <w:uiPriority w:val="34"/>
    <w:qFormat/>
    <w:rsid w:val="00197E72"/>
    <w:pPr>
      <w:ind w:left="720"/>
      <w:contextualSpacing/>
    </w:pPr>
  </w:style>
  <w:style w:type="character" w:styleId="Hyperlink">
    <w:name w:val="Hyperlink"/>
    <w:basedOn w:val="Absatz-Standardschriftart"/>
    <w:uiPriority w:val="99"/>
    <w:unhideWhenUsed/>
    <w:rsid w:val="00070330"/>
    <w:rPr>
      <w:color w:val="0563C1" w:themeColor="hyperlink"/>
      <w:u w:val="single"/>
    </w:rPr>
  </w:style>
  <w:style w:type="table" w:styleId="Tabellenraster">
    <w:name w:val="Table Grid"/>
    <w:basedOn w:val="NormaleTabelle"/>
    <w:uiPriority w:val="39"/>
    <w:rsid w:val="00644C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itternetztabelle7farbig1">
    <w:name w:val="Gitternetztabelle 7 farbig1"/>
    <w:basedOn w:val="NormaleTabelle"/>
    <w:uiPriority w:val="52"/>
    <w:rsid w:val="00644C92"/>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Kopfzeile">
    <w:name w:val="header"/>
    <w:basedOn w:val="Standard"/>
    <w:link w:val="KopfzeileZchn"/>
    <w:uiPriority w:val="99"/>
    <w:unhideWhenUsed/>
    <w:rsid w:val="00FD4EFD"/>
    <w:pPr>
      <w:tabs>
        <w:tab w:val="center" w:pos="4536"/>
        <w:tab w:val="right" w:pos="9072"/>
      </w:tabs>
    </w:pPr>
  </w:style>
  <w:style w:type="character" w:customStyle="1" w:styleId="KopfzeileZchn">
    <w:name w:val="Kopfzeile Zchn"/>
    <w:basedOn w:val="Absatz-Standardschriftart"/>
    <w:link w:val="Kopfzeile"/>
    <w:uiPriority w:val="99"/>
    <w:rsid w:val="00FD4EFD"/>
  </w:style>
  <w:style w:type="paragraph" w:styleId="Fuzeile">
    <w:name w:val="footer"/>
    <w:basedOn w:val="Standard"/>
    <w:link w:val="FuzeileZchn"/>
    <w:uiPriority w:val="99"/>
    <w:unhideWhenUsed/>
    <w:rsid w:val="00FD4EFD"/>
    <w:pPr>
      <w:tabs>
        <w:tab w:val="center" w:pos="4536"/>
        <w:tab w:val="right" w:pos="9072"/>
      </w:tabs>
    </w:pPr>
  </w:style>
  <w:style w:type="character" w:customStyle="1" w:styleId="FuzeileZchn">
    <w:name w:val="Fußzeile Zchn"/>
    <w:basedOn w:val="Absatz-Standardschriftart"/>
    <w:link w:val="Fuzeile"/>
    <w:uiPriority w:val="99"/>
    <w:rsid w:val="00FD4EFD"/>
  </w:style>
  <w:style w:type="character" w:styleId="Seitenzahl">
    <w:name w:val="page number"/>
    <w:basedOn w:val="Absatz-Standardschriftart"/>
    <w:uiPriority w:val="99"/>
    <w:semiHidden/>
    <w:unhideWhenUsed/>
    <w:rsid w:val="00FD4EFD"/>
  </w:style>
  <w:style w:type="paragraph" w:customStyle="1" w:styleId="Default">
    <w:name w:val="Default"/>
    <w:rsid w:val="00AD16B7"/>
    <w:pPr>
      <w:autoSpaceDE w:val="0"/>
      <w:autoSpaceDN w:val="0"/>
      <w:adjustRightInd w:val="0"/>
    </w:pPr>
    <w:rPr>
      <w:rFonts w:ascii="Calibri" w:hAnsi="Calibri" w:cs="Calibri"/>
      <w:color w:val="000000"/>
    </w:rPr>
  </w:style>
  <w:style w:type="paragraph" w:styleId="Untertitel">
    <w:name w:val="Subtitle"/>
    <w:basedOn w:val="Standard"/>
    <w:next w:val="Standard"/>
    <w:link w:val="UntertitelZchn"/>
    <w:uiPriority w:val="11"/>
    <w:qFormat/>
    <w:rsid w:val="00745C3D"/>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745C3D"/>
    <w:rPr>
      <w:rFonts w:eastAsiaTheme="minorEastAsia"/>
      <w:color w:val="5A5A5A" w:themeColor="text1" w:themeTint="A5"/>
      <w:spacing w:val="15"/>
      <w:sz w:val="22"/>
      <w:szCs w:val="22"/>
    </w:rPr>
  </w:style>
  <w:style w:type="paragraph" w:styleId="Sprechblasentext">
    <w:name w:val="Balloon Text"/>
    <w:basedOn w:val="Standard"/>
    <w:link w:val="SprechblasentextZchn"/>
    <w:uiPriority w:val="99"/>
    <w:semiHidden/>
    <w:unhideWhenUsed/>
    <w:rsid w:val="00D14AA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4AA3"/>
    <w:rPr>
      <w:rFonts w:ascii="Tahoma" w:hAnsi="Tahoma" w:cs="Tahoma"/>
      <w:sz w:val="16"/>
      <w:szCs w:val="16"/>
    </w:rPr>
  </w:style>
  <w:style w:type="character" w:styleId="Kommentarzeichen">
    <w:name w:val="annotation reference"/>
    <w:basedOn w:val="Absatz-Standardschriftart"/>
    <w:uiPriority w:val="99"/>
    <w:semiHidden/>
    <w:unhideWhenUsed/>
    <w:rsid w:val="008E5421"/>
    <w:rPr>
      <w:sz w:val="16"/>
      <w:szCs w:val="16"/>
    </w:rPr>
  </w:style>
  <w:style w:type="paragraph" w:styleId="Kommentartext">
    <w:name w:val="annotation text"/>
    <w:basedOn w:val="Standard"/>
    <w:link w:val="KommentartextZchn"/>
    <w:uiPriority w:val="99"/>
    <w:semiHidden/>
    <w:unhideWhenUsed/>
    <w:rsid w:val="008E5421"/>
    <w:rPr>
      <w:sz w:val="20"/>
      <w:szCs w:val="20"/>
    </w:rPr>
  </w:style>
  <w:style w:type="character" w:customStyle="1" w:styleId="KommentartextZchn">
    <w:name w:val="Kommentartext Zchn"/>
    <w:basedOn w:val="Absatz-Standardschriftart"/>
    <w:link w:val="Kommentartext"/>
    <w:uiPriority w:val="99"/>
    <w:semiHidden/>
    <w:rsid w:val="008E5421"/>
    <w:rPr>
      <w:sz w:val="20"/>
      <w:szCs w:val="20"/>
    </w:rPr>
  </w:style>
  <w:style w:type="paragraph" w:styleId="Kommentarthema">
    <w:name w:val="annotation subject"/>
    <w:basedOn w:val="Kommentartext"/>
    <w:next w:val="Kommentartext"/>
    <w:link w:val="KommentarthemaZchn"/>
    <w:uiPriority w:val="99"/>
    <w:semiHidden/>
    <w:unhideWhenUsed/>
    <w:rsid w:val="008E5421"/>
    <w:rPr>
      <w:b/>
      <w:bCs/>
    </w:rPr>
  </w:style>
  <w:style w:type="character" w:customStyle="1" w:styleId="KommentarthemaZchn">
    <w:name w:val="Kommentarthema Zchn"/>
    <w:basedOn w:val="KommentartextZchn"/>
    <w:link w:val="Kommentarthema"/>
    <w:uiPriority w:val="99"/>
    <w:semiHidden/>
    <w:rsid w:val="008E54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032446">
      <w:bodyDiv w:val="1"/>
      <w:marLeft w:val="0"/>
      <w:marRight w:val="0"/>
      <w:marTop w:val="0"/>
      <w:marBottom w:val="0"/>
      <w:divBdr>
        <w:top w:val="none" w:sz="0" w:space="0" w:color="auto"/>
        <w:left w:val="none" w:sz="0" w:space="0" w:color="auto"/>
        <w:bottom w:val="none" w:sz="0" w:space="0" w:color="auto"/>
        <w:right w:val="none" w:sz="0" w:space="0" w:color="auto"/>
      </w:divBdr>
    </w:div>
    <w:div w:id="1426195453">
      <w:bodyDiv w:val="1"/>
      <w:marLeft w:val="0"/>
      <w:marRight w:val="0"/>
      <w:marTop w:val="0"/>
      <w:marBottom w:val="0"/>
      <w:divBdr>
        <w:top w:val="none" w:sz="0" w:space="0" w:color="auto"/>
        <w:left w:val="none" w:sz="0" w:space="0" w:color="auto"/>
        <w:bottom w:val="none" w:sz="0" w:space="0" w:color="auto"/>
        <w:right w:val="none" w:sz="0" w:space="0" w:color="auto"/>
      </w:divBdr>
    </w:div>
    <w:div w:id="1454977269">
      <w:bodyDiv w:val="1"/>
      <w:marLeft w:val="0"/>
      <w:marRight w:val="0"/>
      <w:marTop w:val="0"/>
      <w:marBottom w:val="0"/>
      <w:divBdr>
        <w:top w:val="none" w:sz="0" w:space="0" w:color="auto"/>
        <w:left w:val="none" w:sz="0" w:space="0" w:color="auto"/>
        <w:bottom w:val="none" w:sz="0" w:space="0" w:color="auto"/>
        <w:right w:val="none" w:sz="0" w:space="0" w:color="auto"/>
      </w:divBdr>
    </w:div>
    <w:div w:id="1984845032">
      <w:bodyDiv w:val="1"/>
      <w:marLeft w:val="0"/>
      <w:marRight w:val="0"/>
      <w:marTop w:val="0"/>
      <w:marBottom w:val="0"/>
      <w:divBdr>
        <w:top w:val="none" w:sz="0" w:space="0" w:color="auto"/>
        <w:left w:val="none" w:sz="0" w:space="0" w:color="auto"/>
        <w:bottom w:val="none" w:sz="0" w:space="0" w:color="auto"/>
        <w:right w:val="none" w:sz="0" w:space="0" w:color="auto"/>
      </w:divBdr>
    </w:div>
    <w:div w:id="2075618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2AE17508AF2294B9D0C2EA4D49AF8B5" ma:contentTypeVersion="10" ma:contentTypeDescription="Ein neues Dokument erstellen." ma:contentTypeScope="" ma:versionID="a0c2de4b22ecd98c426b12eefabc8b98">
  <xsd:schema xmlns:xsd="http://www.w3.org/2001/XMLSchema" xmlns:xs="http://www.w3.org/2001/XMLSchema" xmlns:p="http://schemas.microsoft.com/office/2006/metadata/properties" xmlns:ns3="18104b14-5ed6-4263-9dee-e51d10685fd5" xmlns:ns4="a723c63c-b073-4b47-aa5e-ee37a62bcb93" targetNamespace="http://schemas.microsoft.com/office/2006/metadata/properties" ma:root="true" ma:fieldsID="13ace2fec2f4949676acabd3f4711f8a" ns3:_="" ns4:_="">
    <xsd:import namespace="18104b14-5ed6-4263-9dee-e51d10685fd5"/>
    <xsd:import namespace="a723c63c-b073-4b47-aa5e-ee37a62bcb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04b14-5ed6-4263-9dee-e51d10685f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3c63c-b073-4b47-aa5e-ee37a62bcb93"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791D1-07A9-47AE-A2EF-906C0C434C91}">
  <ds:schemaRefs>
    <ds:schemaRef ds:uri="http://schemas.microsoft.com/sharepoint/v3/contenttype/forms"/>
  </ds:schemaRefs>
</ds:datastoreItem>
</file>

<file path=customXml/itemProps2.xml><?xml version="1.0" encoding="utf-8"?>
<ds:datastoreItem xmlns:ds="http://schemas.openxmlformats.org/officeDocument/2006/customXml" ds:itemID="{900E31B0-2274-4B58-B640-FF0FE57A69A9}">
  <ds:schemaRef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purl.org/dc/elements/1.1/"/>
    <ds:schemaRef ds:uri="http://purl.org/dc/terms/"/>
    <ds:schemaRef ds:uri="a723c63c-b073-4b47-aa5e-ee37a62bcb93"/>
    <ds:schemaRef ds:uri="18104b14-5ed6-4263-9dee-e51d10685fd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CAC6C4D-EAB2-4191-A881-3D155EE9D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04b14-5ed6-4263-9dee-e51d10685fd5"/>
    <ds:schemaRef ds:uri="a723c63c-b073-4b47-aa5e-ee37a62bc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C902AA-C2AC-4B4F-AD17-5EA4CFE6B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BCD6AC0D.dotm</Template>
  <TotalTime>0</TotalTime>
  <Pages>2</Pages>
  <Words>355</Words>
  <Characters>2240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Generali Deutschland</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Maximilian Wesselly</dc:creator>
  <cp:lastModifiedBy>Mehmet Dalkilinc</cp:lastModifiedBy>
  <cp:revision>4</cp:revision>
  <dcterms:created xsi:type="dcterms:W3CDTF">2020-09-02T06:13:00Z</dcterms:created>
  <dcterms:modified xsi:type="dcterms:W3CDTF">2020-09-02T06:32:00Z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0x01010082AE17508AF2294B9D0C2EA4D49AF8B5</vt:lpwstr>
  </property>
</Properties>
</file>